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23DB" w14:textId="351DC9B1" w:rsidR="00187F05" w:rsidRPr="005214E0" w:rsidRDefault="00232BA5"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b/>
          <w:bCs/>
          <w:sz w:val="44"/>
          <w:szCs w:val="44"/>
          <w:u w:val="single"/>
          <w:lang w:eastAsia="ko-KR"/>
        </w:rPr>
        <w:t>One Shinhan</w:t>
      </w:r>
      <w:r w:rsidR="00780C4E">
        <w:rPr>
          <w:rFonts w:ascii="나눔고딕" w:eastAsia="나눔고딕" w:hAnsi="나눔고딕" w:hint="eastAsia"/>
          <w:b/>
          <w:bCs/>
          <w:sz w:val="44"/>
          <w:szCs w:val="44"/>
          <w:u w:val="single"/>
          <w:lang w:eastAsia="ko-KR"/>
        </w:rPr>
        <w:t xml:space="preserve"> </w:t>
      </w:r>
      <w:r w:rsidR="006B7437">
        <w:rPr>
          <w:rFonts w:ascii="나눔고딕" w:eastAsia="나눔고딕" w:hAnsi="나눔고딕" w:hint="eastAsia"/>
          <w:b/>
          <w:bCs/>
          <w:sz w:val="44"/>
          <w:szCs w:val="44"/>
          <w:u w:val="single"/>
          <w:lang w:eastAsia="ko-KR"/>
        </w:rPr>
        <w:t>금융교육 통합 플랫폼</w:t>
      </w:r>
      <w:r w:rsidR="00345694">
        <w:rPr>
          <w:rFonts w:ascii="나눔고딕" w:eastAsia="나눔고딕" w:hAnsi="나눔고딕" w:hint="eastAsia"/>
          <w:b/>
          <w:bCs/>
          <w:sz w:val="44"/>
          <w:szCs w:val="44"/>
          <w:u w:val="single"/>
          <w:lang w:eastAsia="ko-KR"/>
        </w:rPr>
        <w:t xml:space="preserve"> 구축</w:t>
      </w:r>
      <w:r>
        <w:rPr>
          <w:rFonts w:ascii="나눔고딕" w:eastAsia="나눔고딕" w:hAnsi="나눔고딕" w:hint="eastAsia"/>
          <w:b/>
          <w:bCs/>
          <w:sz w:val="44"/>
          <w:szCs w:val="44"/>
          <w:u w:val="single"/>
          <w:lang w:eastAsia="ko-KR"/>
        </w:rPr>
        <w:t xml:space="preserve"> 사업</w:t>
      </w:r>
      <w:r w:rsidR="005E34F3" w:rsidRPr="005214E0">
        <w:rPr>
          <w:rFonts w:ascii="나눔고딕" w:eastAsia="나눔고딕" w:hAnsi="나눔고딕" w:hint="eastAsia"/>
          <w:b/>
          <w:bCs/>
          <w:sz w:val="44"/>
          <w:szCs w:val="44"/>
          <w:u w:val="single"/>
          <w:lang w:eastAsia="ko-KR"/>
        </w:rPr>
        <w:t xml:space="preserve">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32BA5" w:rsidRDefault="00D86AAA" w:rsidP="005214E0">
      <w:pPr>
        <w:spacing w:before="0" w:after="0" w:line="400" w:lineRule="exact"/>
        <w:rPr>
          <w:rFonts w:ascii="나눔고딕" w:eastAsia="나눔고딕" w:hAnsi="나눔고딕"/>
          <w:bCs/>
          <w:sz w:val="24"/>
          <w:szCs w:val="24"/>
          <w:lang w:eastAsia="ko-KR"/>
        </w:rPr>
      </w:pPr>
    </w:p>
    <w:p w14:paraId="326A3648" w14:textId="24A38E43"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780C4E">
        <w:rPr>
          <w:rFonts w:ascii="나눔고딕" w:eastAsia="나눔고딕" w:hAnsi="나눔고딕" w:hint="eastAsia"/>
          <w:bCs/>
          <w:szCs w:val="22"/>
          <w:lang w:eastAsia="ko-KR"/>
        </w:rPr>
        <w:t xml:space="preserve">금융그룹의 </w:t>
      </w:r>
      <w:r>
        <w:rPr>
          <w:rFonts w:ascii="나눔고딕" w:eastAsia="나눔고딕" w:hAnsi="나눔고딕" w:hint="eastAsia"/>
          <w:bCs/>
          <w:szCs w:val="22"/>
          <w:lang w:eastAsia="ko-KR"/>
        </w:rPr>
        <w:t>금융교육 통합 플랫폼 개발 및 운영</w:t>
      </w:r>
      <w:r w:rsidR="003F37D5" w:rsidRPr="005214E0">
        <w:rPr>
          <w:rFonts w:ascii="나눔고딕" w:eastAsia="나눔고딕" w:hAnsi="나눔고딕" w:hint="eastAsia"/>
          <w:bCs/>
          <w:szCs w:val="22"/>
          <w:lang w:eastAsia="ko-KR"/>
        </w:rPr>
        <w:t xml:space="preserve">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08FDC4B0" w:rsidR="00187F05"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0A6F4339" w14:textId="77777777" w:rsidR="00FD7D08" w:rsidRPr="005214E0" w:rsidRDefault="00FD7D08" w:rsidP="005214E0">
      <w:pPr>
        <w:spacing w:before="0" w:after="0" w:line="400" w:lineRule="exact"/>
        <w:rPr>
          <w:rFonts w:ascii="나눔고딕" w:eastAsia="나눔고딕" w:hAnsi="나눔고딕"/>
          <w:b/>
          <w:bCs/>
          <w:szCs w:val="22"/>
          <w:lang w:eastAsia="ko-KR"/>
        </w:rPr>
      </w:pP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6A5DAD61"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232BA5">
        <w:rPr>
          <w:rFonts w:ascii="나눔고딕" w:eastAsia="나눔고딕" w:hAnsi="나눔고딕"/>
          <w:bCs/>
          <w:szCs w:val="22"/>
          <w:lang w:eastAsia="ko-KR"/>
        </w:rPr>
        <w:t>One Shinhan</w:t>
      </w:r>
      <w:r w:rsidR="00E9619A">
        <w:rPr>
          <w:rFonts w:ascii="나눔고딕" w:eastAsia="나눔고딕" w:hAnsi="나눔고딕" w:hint="eastAsia"/>
          <w:bCs/>
          <w:szCs w:val="22"/>
          <w:lang w:eastAsia="ko-KR"/>
        </w:rPr>
        <w:t xml:space="preserve"> </w:t>
      </w:r>
      <w:r w:rsidR="006B7437">
        <w:rPr>
          <w:rFonts w:ascii="나눔고딕" w:eastAsia="나눔고딕" w:hAnsi="나눔고딕" w:hint="eastAsia"/>
          <w:bCs/>
          <w:szCs w:val="22"/>
          <w:lang w:eastAsia="ko-KR"/>
        </w:rPr>
        <w:t xml:space="preserve">금융교육 </w:t>
      </w:r>
      <w:r w:rsidR="00E9619A">
        <w:rPr>
          <w:rFonts w:ascii="나눔고딕" w:eastAsia="나눔고딕" w:hAnsi="나눔고딕" w:hint="eastAsia"/>
          <w:bCs/>
          <w:szCs w:val="22"/>
          <w:lang w:eastAsia="ko-KR"/>
        </w:rPr>
        <w:t xml:space="preserve">통합 </w:t>
      </w:r>
      <w:r w:rsidR="006B7437">
        <w:rPr>
          <w:rFonts w:ascii="나눔고딕" w:eastAsia="나눔고딕" w:hAnsi="나눔고딕" w:hint="eastAsia"/>
          <w:bCs/>
          <w:szCs w:val="22"/>
          <w:lang w:eastAsia="ko-KR"/>
        </w:rPr>
        <w:t xml:space="preserve">플랫폼 </w:t>
      </w:r>
      <w:r w:rsidR="00345694">
        <w:rPr>
          <w:rFonts w:ascii="나눔고딕" w:eastAsia="나눔고딕" w:hAnsi="나눔고딕" w:hint="eastAsia"/>
          <w:bCs/>
          <w:szCs w:val="22"/>
          <w:lang w:eastAsia="ko-KR"/>
        </w:rPr>
        <w:t>구축</w:t>
      </w:r>
    </w:p>
    <w:p w14:paraId="5BAC72F6" w14:textId="1E5C5338"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2B369C">
        <w:rPr>
          <w:rFonts w:ascii="나눔고딕" w:eastAsia="나눔고딕" w:hAnsi="나눔고딕"/>
          <w:bCs/>
          <w:szCs w:val="22"/>
          <w:lang w:eastAsia="ko-KR"/>
        </w:rPr>
        <w:t>2</w:t>
      </w:r>
      <w:r w:rsidR="00DA7935" w:rsidRPr="005214E0">
        <w:rPr>
          <w:rFonts w:ascii="나눔고딕" w:eastAsia="나눔고딕" w:hAnsi="나눔고딕" w:hint="eastAsia"/>
          <w:bCs/>
          <w:szCs w:val="22"/>
          <w:lang w:eastAsia="ko-KR"/>
        </w:rPr>
        <w:t>.</w:t>
      </w:r>
      <w:r w:rsidR="002B369C">
        <w:rPr>
          <w:rFonts w:ascii="나눔고딕" w:eastAsia="나눔고딕" w:hAnsi="나눔고딕"/>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23D329BB" w14:textId="14A89870" w:rsidR="00C430C7" w:rsidRPr="00146596" w:rsidRDefault="00AA761F" w:rsidP="00AA761F">
      <w:pPr>
        <w:numPr>
          <w:ilvl w:val="0"/>
          <w:numId w:val="36"/>
        </w:numPr>
        <w:spacing w:before="0" w:after="0" w:line="400" w:lineRule="exact"/>
        <w:rPr>
          <w:rFonts w:ascii="나눔고딕" w:eastAsia="나눔고딕" w:hAnsi="나눔고딕"/>
          <w:bCs/>
          <w:szCs w:val="22"/>
          <w:lang w:eastAsia="ko-KR"/>
        </w:rPr>
      </w:pPr>
      <w:r w:rsidRPr="00146596">
        <w:rPr>
          <w:rFonts w:ascii="나눔고딕" w:eastAsia="나눔고딕" w:hAnsi="나눔고딕" w:hint="eastAsia"/>
          <w:bCs/>
          <w:szCs w:val="22"/>
          <w:lang w:eastAsia="ko-KR"/>
        </w:rPr>
        <w:t xml:space="preserve">입찰공고일 현재 아래의 요건을 모두 충족하는 </w:t>
      </w:r>
      <w:r w:rsidR="00072902">
        <w:rPr>
          <w:rFonts w:ascii="나눔고딕" w:eastAsia="나눔고딕" w:hAnsi="나눔고딕" w:hint="eastAsia"/>
          <w:bCs/>
          <w:szCs w:val="22"/>
          <w:lang w:eastAsia="ko-KR"/>
        </w:rPr>
        <w:t>업체</w:t>
      </w:r>
    </w:p>
    <w:p w14:paraId="6D1EE7E2" w14:textId="16375092" w:rsidR="00345694" w:rsidRDefault="00AA761F" w:rsidP="00345694">
      <w:pPr>
        <w:pStyle w:val="aff6"/>
        <w:numPr>
          <w:ilvl w:val="0"/>
          <w:numId w:val="45"/>
        </w:numPr>
        <w:spacing w:line="400" w:lineRule="exact"/>
        <w:ind w:leftChars="0"/>
        <w:rPr>
          <w:rFonts w:ascii="나눔고딕" w:eastAsia="나눔고딕" w:hAnsi="나눔고딕"/>
          <w:bCs/>
          <w:sz w:val="22"/>
          <w:szCs w:val="22"/>
          <w:lang w:eastAsia="ko-KR"/>
        </w:rPr>
      </w:pPr>
      <w:r w:rsidRPr="00146596">
        <w:rPr>
          <w:rFonts w:ascii="나눔고딕" w:eastAsia="나눔고딕" w:hAnsi="나눔고딕" w:hint="eastAsia"/>
          <w:bCs/>
          <w:sz w:val="22"/>
          <w:szCs w:val="22"/>
          <w:lang w:eastAsia="ko-KR"/>
        </w:rPr>
        <w:t>교육</w:t>
      </w:r>
      <w:r w:rsidR="00072902">
        <w:rPr>
          <w:rFonts w:ascii="나눔고딕" w:eastAsia="나눔고딕" w:hAnsi="나눔고딕" w:hint="eastAsia"/>
          <w:bCs/>
          <w:sz w:val="22"/>
          <w:szCs w:val="22"/>
          <w:lang w:eastAsia="ko-KR"/>
        </w:rPr>
        <w:t xml:space="preserve"> 사업</w:t>
      </w:r>
      <w:r w:rsidR="00E9619A">
        <w:rPr>
          <w:rFonts w:ascii="나눔고딕" w:eastAsia="나눔고딕" w:hAnsi="나눔고딕" w:hint="eastAsia"/>
          <w:bCs/>
          <w:sz w:val="22"/>
          <w:szCs w:val="22"/>
          <w:lang w:eastAsia="ko-KR"/>
        </w:rPr>
        <w:t xml:space="preserve"> </w:t>
      </w:r>
      <w:r w:rsidRPr="00146596">
        <w:rPr>
          <w:rFonts w:ascii="나눔고딕" w:eastAsia="나눔고딕" w:hAnsi="나눔고딕" w:hint="eastAsia"/>
          <w:bCs/>
          <w:sz w:val="22"/>
          <w:szCs w:val="22"/>
          <w:lang w:eastAsia="ko-KR"/>
        </w:rPr>
        <w:t xml:space="preserve">관련 플랫폼 개발 </w:t>
      </w:r>
      <w:r w:rsidR="00345694" w:rsidRPr="00146596">
        <w:rPr>
          <w:rFonts w:ascii="나눔고딕" w:eastAsia="나눔고딕" w:hAnsi="나눔고딕" w:hint="eastAsia"/>
          <w:bCs/>
          <w:sz w:val="22"/>
          <w:szCs w:val="22"/>
          <w:lang w:eastAsia="ko-KR"/>
        </w:rPr>
        <w:t>및 위탁운영 진행 실적 보유업체</w:t>
      </w:r>
    </w:p>
    <w:p w14:paraId="55EB9DCF" w14:textId="338FDF63" w:rsidR="00072902" w:rsidRPr="00FD7D08" w:rsidRDefault="00072902"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FD7D08">
        <w:rPr>
          <w:rFonts w:ascii="나눔고딕" w:eastAsia="나눔고딕" w:hAnsi="나눔고딕" w:hint="eastAsia"/>
          <w:bCs/>
          <w:color w:val="000000" w:themeColor="text1"/>
          <w:sz w:val="22"/>
          <w:szCs w:val="22"/>
          <w:lang w:eastAsia="ko-KR"/>
        </w:rPr>
        <w:t xml:space="preserve">최근 </w:t>
      </w:r>
      <w:r w:rsidRPr="00FD7D08">
        <w:rPr>
          <w:rFonts w:ascii="나눔고딕" w:eastAsia="나눔고딕" w:hAnsi="나눔고딕"/>
          <w:bCs/>
          <w:color w:val="000000" w:themeColor="text1"/>
          <w:sz w:val="22"/>
          <w:szCs w:val="22"/>
          <w:lang w:eastAsia="ko-KR"/>
        </w:rPr>
        <w:t>3</w:t>
      </w:r>
      <w:r w:rsidRPr="00FD7D08">
        <w:rPr>
          <w:rFonts w:ascii="나눔고딕" w:eastAsia="나눔고딕" w:hAnsi="나눔고딕" w:hint="eastAsia"/>
          <w:bCs/>
          <w:color w:val="000000" w:themeColor="text1"/>
          <w:sz w:val="22"/>
          <w:szCs w:val="22"/>
          <w:lang w:eastAsia="ko-KR"/>
        </w:rPr>
        <w:t xml:space="preserve">개년 연속 연 매출액 </w:t>
      </w:r>
      <w:r w:rsidRPr="00FD7D08">
        <w:rPr>
          <w:rFonts w:ascii="나눔고딕" w:eastAsia="나눔고딕" w:hAnsi="나눔고딕"/>
          <w:bCs/>
          <w:color w:val="000000" w:themeColor="text1"/>
          <w:sz w:val="22"/>
          <w:szCs w:val="22"/>
          <w:lang w:eastAsia="ko-KR"/>
        </w:rPr>
        <w:t>30</w:t>
      </w:r>
      <w:r w:rsidRPr="00FD7D08">
        <w:rPr>
          <w:rFonts w:ascii="나눔고딕" w:eastAsia="나눔고딕" w:hAnsi="나눔고딕" w:hint="eastAsia"/>
          <w:bCs/>
          <w:color w:val="000000" w:themeColor="text1"/>
          <w:sz w:val="22"/>
          <w:szCs w:val="22"/>
          <w:lang w:eastAsia="ko-KR"/>
        </w:rPr>
        <w:t>억 이상 업체</w:t>
      </w:r>
    </w:p>
    <w:p w14:paraId="18F0A243" w14:textId="3AF6AEBE" w:rsidR="00AA761F" w:rsidRDefault="00E9619A"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당사 플랫폼 구축</w:t>
      </w:r>
      <w:r>
        <w:rPr>
          <w:rFonts w:ascii="나눔고딕" w:eastAsia="나눔고딕" w:hAnsi="나눔고딕"/>
          <w:bCs/>
          <w:sz w:val="22"/>
          <w:szCs w:val="22"/>
          <w:lang w:eastAsia="ko-KR"/>
        </w:rPr>
        <w:t xml:space="preserve"> </w:t>
      </w:r>
      <w:r>
        <w:rPr>
          <w:rFonts w:ascii="나눔고딕" w:eastAsia="나눔고딕" w:hAnsi="나눔고딕" w:hint="eastAsia"/>
          <w:bCs/>
          <w:sz w:val="22"/>
          <w:szCs w:val="22"/>
          <w:lang w:eastAsia="ko-KR"/>
        </w:rPr>
        <w:t xml:space="preserve">관련 </w:t>
      </w:r>
      <w:proofErr w:type="spellStart"/>
      <w:r w:rsidR="00345694" w:rsidRPr="00146596">
        <w:rPr>
          <w:rFonts w:ascii="나눔고딕" w:eastAsia="나눔고딕" w:hAnsi="나눔고딕" w:hint="eastAsia"/>
          <w:bCs/>
          <w:sz w:val="22"/>
          <w:szCs w:val="22"/>
          <w:lang w:eastAsia="ko-KR"/>
        </w:rPr>
        <w:t>전담팀</w:t>
      </w:r>
      <w:proofErr w:type="spellEnd"/>
      <w:r w:rsidR="00345694" w:rsidRPr="00146596">
        <w:rPr>
          <w:rFonts w:ascii="나눔고딕" w:eastAsia="나눔고딕" w:hAnsi="나눔고딕" w:hint="eastAsia"/>
          <w:bCs/>
          <w:sz w:val="22"/>
          <w:szCs w:val="22"/>
          <w:lang w:eastAsia="ko-KR"/>
        </w:rPr>
        <w:t xml:space="preserve"> 구성이 가능한 </w:t>
      </w:r>
      <w:r w:rsidR="00072902">
        <w:rPr>
          <w:rFonts w:ascii="나눔고딕" w:eastAsia="나눔고딕" w:hAnsi="나눔고딕" w:hint="eastAsia"/>
          <w:bCs/>
          <w:sz w:val="22"/>
          <w:szCs w:val="22"/>
          <w:lang w:eastAsia="ko-KR"/>
        </w:rPr>
        <w:t>업체</w:t>
      </w:r>
    </w:p>
    <w:p w14:paraId="078B588B" w14:textId="378A765D" w:rsidR="00957E1B" w:rsidRPr="00146596" w:rsidRDefault="00957E1B"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공고 게시일 현재 기준</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부도,</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화의,</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워크아웃,</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법정관리,</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자본잠식,</w:t>
      </w:r>
      <w:r w:rsidR="00072902">
        <w:rPr>
          <w:rFonts w:ascii="나눔고딕" w:eastAsia="나눔고딕" w:hAnsi="나눔고딕"/>
          <w:bCs/>
          <w:sz w:val="22"/>
          <w:szCs w:val="22"/>
          <w:lang w:eastAsia="ko-KR"/>
        </w:rPr>
        <w:t xml:space="preserve"> </w:t>
      </w:r>
      <w:proofErr w:type="spellStart"/>
      <w:r w:rsidR="00072902">
        <w:rPr>
          <w:rFonts w:ascii="나눔고딕" w:eastAsia="나눔고딕" w:hAnsi="나눔고딕" w:hint="eastAsia"/>
          <w:bCs/>
          <w:sz w:val="22"/>
          <w:szCs w:val="22"/>
          <w:lang w:eastAsia="ko-KR"/>
        </w:rPr>
        <w:t>신용정보상</w:t>
      </w:r>
      <w:proofErr w:type="spellEnd"/>
      <w:r w:rsidR="00072902">
        <w:rPr>
          <w:rFonts w:ascii="나눔고딕" w:eastAsia="나눔고딕" w:hAnsi="나눔고딕" w:hint="eastAsia"/>
          <w:bCs/>
          <w:sz w:val="22"/>
          <w:szCs w:val="22"/>
          <w:lang w:eastAsia="ko-KR"/>
        </w:rPr>
        <w:t xml:space="preserve"> 채무불이행,</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사업자와 당행의 부정당업자로 제재 받고 있는 사업자 제외</w:t>
      </w:r>
    </w:p>
    <w:p w14:paraId="12C19054" w14:textId="77777777" w:rsidR="00146596" w:rsidRPr="00E9619A" w:rsidRDefault="00146596" w:rsidP="00C430C7">
      <w:pPr>
        <w:spacing w:line="400" w:lineRule="exact"/>
        <w:ind w:firstLine="440"/>
        <w:rPr>
          <w:rFonts w:ascii="나눔고딕" w:eastAsia="나눔고딕" w:hAnsi="나눔고딕"/>
          <w:b/>
          <w:bCs/>
          <w:szCs w:val="22"/>
          <w:lang w:val="x-none" w:eastAsia="ko-KR"/>
        </w:rPr>
      </w:pP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6972866B" w:rsidR="00C430C7" w:rsidRDefault="00C430C7" w:rsidP="005214E0">
      <w:pPr>
        <w:spacing w:before="0" w:after="0" w:line="400" w:lineRule="exact"/>
        <w:ind w:firstLineChars="400" w:firstLine="880"/>
        <w:rPr>
          <w:rFonts w:ascii="나눔고딕" w:eastAsia="나눔고딕" w:hAnsi="나눔고딕"/>
          <w:szCs w:val="22"/>
          <w:lang w:eastAsia="ko-KR"/>
        </w:rPr>
      </w:pPr>
    </w:p>
    <w:p w14:paraId="699BB739" w14:textId="77777777" w:rsidR="00FD7D08" w:rsidRPr="005214E0" w:rsidRDefault="00FD7D08"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lastRenderedPageBreak/>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2C09CCBA" w:rsidR="00AB165A" w:rsidRPr="005214E0" w:rsidRDefault="00232BA5" w:rsidP="00827EF7">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w:t>
            </w:r>
            <w:r w:rsidR="00827EF7">
              <w:rPr>
                <w:rFonts w:ascii="나눔고딕" w:eastAsia="나눔고딕" w:hAnsi="나눔고딕"/>
                <w:szCs w:val="22"/>
                <w:lang w:eastAsia="ko-KR"/>
              </w:rPr>
              <w:t>4</w:t>
            </w:r>
            <w:r w:rsidR="00072902">
              <w:rPr>
                <w:rFonts w:ascii="나눔고딕" w:eastAsia="나눔고딕" w:hAnsi="나눔고딕"/>
                <w:szCs w:val="22"/>
                <w:lang w:eastAsia="ko-KR"/>
              </w:rPr>
              <w:t>/</w:t>
            </w:r>
            <w:r w:rsidR="00827EF7">
              <w:rPr>
                <w:rFonts w:ascii="나눔고딕" w:eastAsia="나눔고딕" w:hAnsi="나눔고딕"/>
                <w:szCs w:val="22"/>
                <w:lang w:eastAsia="ko-KR"/>
              </w:rPr>
              <w:t>09</w:t>
            </w:r>
            <w:r w:rsidR="00E97BF9">
              <w:rPr>
                <w:rFonts w:ascii="나눔고딕" w:eastAsia="나눔고딕" w:hAnsi="나눔고딕"/>
                <w:szCs w:val="22"/>
                <w:lang w:eastAsia="ko-KR"/>
              </w:rPr>
              <w:t>~0</w:t>
            </w:r>
            <w:r>
              <w:rPr>
                <w:rFonts w:ascii="나눔고딕" w:eastAsia="나눔고딕" w:hAnsi="나눔고딕"/>
                <w:szCs w:val="22"/>
                <w:lang w:eastAsia="ko-KR"/>
              </w:rPr>
              <w:t>4</w:t>
            </w:r>
            <w:r w:rsidR="00E97BF9">
              <w:rPr>
                <w:rFonts w:ascii="나눔고딕" w:eastAsia="나눔고딕" w:hAnsi="나눔고딕"/>
                <w:szCs w:val="22"/>
                <w:lang w:eastAsia="ko-KR"/>
              </w:rPr>
              <w:t>/</w:t>
            </w:r>
            <w:r w:rsidR="00827EF7">
              <w:rPr>
                <w:rFonts w:ascii="나눔고딕" w:eastAsia="나눔고딕" w:hAnsi="나눔고딕"/>
                <w:szCs w:val="22"/>
                <w:lang w:eastAsia="ko-KR"/>
              </w:rPr>
              <w:t>21</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46F2DF0E" w:rsidR="00227BEF" w:rsidRPr="005214E0" w:rsidRDefault="00C61C6E"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마감일</w:t>
            </w:r>
            <w:r w:rsidR="000F757D">
              <w:rPr>
                <w:rFonts w:ascii="나눔고딕" w:eastAsia="나눔고딕" w:hAnsi="나눔고딕" w:hint="eastAsia"/>
                <w:szCs w:val="22"/>
                <w:lang w:eastAsia="ko-KR"/>
              </w:rPr>
              <w:t>1</w:t>
            </w:r>
            <w:r w:rsidR="000F757D">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 xml:space="preserve">시 </w:t>
            </w:r>
            <w:r>
              <w:rPr>
                <w:rFonts w:ascii="나눔고딕" w:eastAsia="나눔고딕" w:hAnsi="나눔고딕" w:hint="eastAsia"/>
                <w:szCs w:val="22"/>
                <w:lang w:eastAsia="ko-KR"/>
              </w:rPr>
              <w:t xml:space="preserve">이전 </w:t>
            </w:r>
            <w:r w:rsidR="00227BEF" w:rsidRPr="005214E0">
              <w:rPr>
                <w:rFonts w:ascii="나눔고딕" w:eastAsia="나눔고딕" w:hAnsi="나눔고딕" w:hint="eastAsia"/>
                <w:szCs w:val="22"/>
                <w:lang w:eastAsia="ko-KR"/>
              </w:rPr>
              <w:t>도착 기준</w:t>
            </w:r>
          </w:p>
        </w:tc>
      </w:tr>
      <w:tr w:rsidR="00AB165A" w:rsidRPr="005214E0" w14:paraId="266358B0" w14:textId="77777777" w:rsidTr="00227BEF">
        <w:trPr>
          <w:trHeight w:val="561"/>
        </w:trPr>
        <w:tc>
          <w:tcPr>
            <w:tcW w:w="1699" w:type="dxa"/>
            <w:vAlign w:val="center"/>
          </w:tcPr>
          <w:p w14:paraId="05D4DF28" w14:textId="050A4D15" w:rsidR="00AB165A" w:rsidRPr="005214E0" w:rsidRDefault="00E97BF9" w:rsidP="00827EF7">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232BA5">
              <w:rPr>
                <w:rFonts w:ascii="나눔고딕" w:eastAsia="나눔고딕" w:hAnsi="나눔고딕"/>
                <w:szCs w:val="22"/>
                <w:lang w:eastAsia="ko-KR"/>
              </w:rPr>
              <w:t>4</w:t>
            </w:r>
            <w:r w:rsidR="00072902">
              <w:rPr>
                <w:rFonts w:ascii="나눔고딕" w:eastAsia="나눔고딕" w:hAnsi="나눔고딕"/>
                <w:szCs w:val="22"/>
                <w:lang w:eastAsia="ko-KR"/>
              </w:rPr>
              <w:t>/</w:t>
            </w:r>
            <w:r w:rsidR="00827EF7">
              <w:rPr>
                <w:rFonts w:ascii="나눔고딕" w:eastAsia="나눔고딕" w:hAnsi="나눔고딕"/>
                <w:szCs w:val="22"/>
                <w:lang w:eastAsia="ko-KR"/>
              </w:rPr>
              <w:t>2</w:t>
            </w:r>
            <w:r w:rsidR="00232BA5">
              <w:rPr>
                <w:rFonts w:ascii="나눔고딕" w:eastAsia="나눔고딕" w:hAnsi="나눔고딕"/>
                <w:szCs w:val="22"/>
                <w:lang w:eastAsia="ko-KR"/>
              </w:rPr>
              <w:t>2</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827EF7" w:rsidRPr="005214E0" w14:paraId="46660949" w14:textId="77777777" w:rsidTr="00227BEF">
        <w:trPr>
          <w:trHeight w:val="561"/>
        </w:trPr>
        <w:tc>
          <w:tcPr>
            <w:tcW w:w="1699" w:type="dxa"/>
            <w:vAlign w:val="center"/>
          </w:tcPr>
          <w:p w14:paraId="29D83AD9" w14:textId="6338A0B9" w:rsidR="00827EF7" w:rsidRDefault="00827EF7" w:rsidP="00232BA5">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04/23</w:t>
            </w:r>
          </w:p>
        </w:tc>
        <w:tc>
          <w:tcPr>
            <w:tcW w:w="3828" w:type="dxa"/>
            <w:vAlign w:val="center"/>
          </w:tcPr>
          <w:p w14:paraId="67565F49" w14:textId="248ECEF7" w:rsidR="00827EF7" w:rsidRDefault="00827EF7"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결과 공지</w:t>
            </w:r>
          </w:p>
        </w:tc>
        <w:tc>
          <w:tcPr>
            <w:tcW w:w="3301" w:type="dxa"/>
            <w:vAlign w:val="center"/>
          </w:tcPr>
          <w:p w14:paraId="77926628" w14:textId="7A2E9728" w:rsidR="00827EF7" w:rsidRDefault="00827EF7"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개별 공지</w:t>
            </w:r>
          </w:p>
        </w:tc>
      </w:tr>
      <w:tr w:rsidR="00AB165A" w:rsidRPr="005214E0" w14:paraId="21553A69" w14:textId="77777777" w:rsidTr="00227BEF">
        <w:trPr>
          <w:trHeight w:val="561"/>
        </w:trPr>
        <w:tc>
          <w:tcPr>
            <w:tcW w:w="1699" w:type="dxa"/>
            <w:vAlign w:val="center"/>
          </w:tcPr>
          <w:p w14:paraId="4C4E30F4" w14:textId="4DBD07E8" w:rsidR="00AB165A" w:rsidRPr="005214E0" w:rsidRDefault="00E97BF9" w:rsidP="00827EF7">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232BA5">
              <w:rPr>
                <w:rFonts w:ascii="나눔고딕" w:eastAsia="나눔고딕" w:hAnsi="나눔고딕"/>
                <w:szCs w:val="22"/>
                <w:lang w:eastAsia="ko-KR"/>
              </w:rPr>
              <w:t>4</w:t>
            </w:r>
            <w:r w:rsidR="00072902">
              <w:rPr>
                <w:rFonts w:ascii="나눔고딕" w:eastAsia="나눔고딕" w:hAnsi="나눔고딕"/>
                <w:szCs w:val="22"/>
                <w:lang w:eastAsia="ko-KR"/>
              </w:rPr>
              <w:t>/</w:t>
            </w:r>
            <w:r w:rsidR="00827EF7">
              <w:rPr>
                <w:rFonts w:ascii="나눔고딕" w:eastAsia="나눔고딕" w:hAnsi="나눔고딕"/>
                <w:szCs w:val="22"/>
                <w:lang w:eastAsia="ko-KR"/>
              </w:rPr>
              <w:t>2</w:t>
            </w:r>
            <w:r w:rsidR="00232BA5">
              <w:rPr>
                <w:rFonts w:ascii="나눔고딕" w:eastAsia="나눔고딕" w:hAnsi="나눔고딕"/>
                <w:szCs w:val="22"/>
                <w:lang w:eastAsia="ko-KR"/>
              </w:rPr>
              <w:t>3</w:t>
            </w:r>
            <w:r w:rsidR="00827EF7">
              <w:rPr>
                <w:rFonts w:ascii="나눔고딕" w:eastAsia="나눔고딕" w:hAnsi="나눔고딕"/>
                <w:szCs w:val="22"/>
                <w:lang w:eastAsia="ko-KR"/>
              </w:rPr>
              <w:t xml:space="preserve"> </w:t>
            </w:r>
            <w:r w:rsidR="00827EF7">
              <w:rPr>
                <w:rFonts w:ascii="나눔고딕" w:eastAsia="나눔고딕" w:hAnsi="나눔고딕" w:hint="eastAsia"/>
                <w:szCs w:val="22"/>
                <w:lang w:eastAsia="ko-KR"/>
              </w:rPr>
              <w:t>이후</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659D072A" w:rsidR="003C2DDD"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④</w:t>
            </w:r>
            <w:r w:rsidR="003C2DDD" w:rsidRPr="005E786B">
              <w:rPr>
                <w:rFonts w:ascii="나눔고딕" w:eastAsia="나눔고딕" w:hAnsi="나눔고딕" w:hint="eastAsia"/>
                <w:bCs/>
                <w:szCs w:val="22"/>
                <w:lang w:eastAsia="ko-KR"/>
              </w:rPr>
              <w:t xml:space="preserve"> 사업자등록증사본 각 1부(원본대조필)</w:t>
            </w:r>
          </w:p>
          <w:p w14:paraId="7E65CD86" w14:textId="764551FC" w:rsidR="00BB2CB1"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⑤</w:t>
            </w:r>
            <w:r w:rsidR="003C2DDD" w:rsidRPr="005E786B">
              <w:rPr>
                <w:rFonts w:ascii="나눔고딕" w:eastAsia="나눔고딕" w:hAnsi="나눔고딕" w:hint="eastAsia"/>
                <w:bCs/>
                <w:szCs w:val="22"/>
                <w:lang w:eastAsia="ko-KR"/>
              </w:rPr>
              <w:t xml:space="preserve"> 확약서 및 청렴계약 이행서약서 각1부</w:t>
            </w:r>
            <w:r w:rsidR="00160A24" w:rsidRPr="005E786B">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827EF7">
        <w:trPr>
          <w:trHeight w:val="1840"/>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4131479B" w:rsidR="00AE13FC" w:rsidRPr="00A137FF" w:rsidRDefault="00A137FF" w:rsidP="00A137FF">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①</w:t>
            </w:r>
            <w:r w:rsidRPr="00A137FF">
              <w:rPr>
                <w:rFonts w:ascii="나눔고딕" w:eastAsia="나눔고딕" w:hAnsi="나눔고딕"/>
                <w:bCs/>
                <w:szCs w:val="22"/>
                <w:lang w:eastAsia="ko-KR"/>
              </w:rPr>
              <w:t xml:space="preserve"> </w:t>
            </w:r>
            <w:r w:rsidR="00FD7D08" w:rsidRPr="00A137FF">
              <w:rPr>
                <w:rFonts w:ascii="나눔고딕" w:eastAsia="나눔고딕" w:hAnsi="나눔고딕" w:hint="eastAsia"/>
                <w:bCs/>
                <w:szCs w:val="22"/>
                <w:lang w:eastAsia="ko-KR"/>
              </w:rPr>
              <w:t>One-Shinhan 금융교육</w:t>
            </w:r>
            <w:r w:rsidR="00E2070E" w:rsidRPr="00A137FF">
              <w:rPr>
                <w:rFonts w:ascii="나눔고딕" w:eastAsia="나눔고딕" w:hAnsi="나눔고딕" w:hint="eastAsia"/>
                <w:bCs/>
                <w:szCs w:val="22"/>
                <w:lang w:eastAsia="ko-KR"/>
              </w:rPr>
              <w:t xml:space="preserve"> 통합플랫폼 구축 및 위탁운영 제안서 </w:t>
            </w:r>
            <w:r w:rsidR="00813694" w:rsidRPr="00A137FF">
              <w:rPr>
                <w:rFonts w:ascii="나눔고딕" w:eastAsia="나눔고딕" w:hAnsi="나눔고딕"/>
                <w:bCs/>
                <w:szCs w:val="22"/>
                <w:lang w:eastAsia="ko-KR"/>
              </w:rPr>
              <w:t>5</w:t>
            </w:r>
            <w:r w:rsidR="00E2070E" w:rsidRPr="00A137FF">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7675F06E"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0192E">
        <w:rPr>
          <w:rFonts w:ascii="나눔고딕" w:eastAsia="나눔고딕" w:hAnsi="나눔고딕"/>
          <w:szCs w:val="22"/>
          <w:lang w:eastAsia="ko-KR"/>
        </w:rPr>
        <w:t>21</w:t>
      </w:r>
      <w:r w:rsidRPr="005214E0">
        <w:rPr>
          <w:rFonts w:ascii="나눔고딕" w:eastAsia="나눔고딕" w:hAnsi="나눔고딕" w:hint="eastAsia"/>
          <w:szCs w:val="22"/>
          <w:lang w:eastAsia="ko-KR"/>
        </w:rPr>
        <w:t>년</w:t>
      </w:r>
      <w:r w:rsidR="00E2070E">
        <w:rPr>
          <w:rFonts w:ascii="나눔고딕" w:eastAsia="나눔고딕" w:hAnsi="나눔고딕"/>
          <w:szCs w:val="22"/>
          <w:lang w:eastAsia="ko-KR"/>
        </w:rPr>
        <w:t xml:space="preserve">  </w:t>
      </w:r>
      <w:r w:rsidR="00E97BF9">
        <w:rPr>
          <w:rFonts w:ascii="나눔고딕" w:eastAsia="나눔고딕" w:hAnsi="나눔고딕"/>
          <w:szCs w:val="22"/>
          <w:lang w:eastAsia="ko-KR"/>
        </w:rPr>
        <w:t>0</w:t>
      </w:r>
      <w:r w:rsidR="00232BA5">
        <w:rPr>
          <w:rFonts w:ascii="나눔고딕" w:eastAsia="나눔고딕" w:hAnsi="나눔고딕"/>
          <w:szCs w:val="22"/>
          <w:lang w:eastAsia="ko-KR"/>
        </w:rPr>
        <w:t>4</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3C5D67">
        <w:rPr>
          <w:rFonts w:ascii="나눔고딕" w:eastAsia="나눔고딕" w:hAnsi="나눔고딕"/>
          <w:szCs w:val="22"/>
          <w:lang w:eastAsia="ko-KR"/>
        </w:rPr>
        <w:t>21</w:t>
      </w:r>
      <w:r w:rsidR="00E2070E">
        <w:rPr>
          <w:rFonts w:ascii="나눔고딕" w:eastAsia="나눔고딕" w:hAnsi="나눔고딕"/>
          <w:szCs w:val="22"/>
          <w:lang w:eastAsia="ko-KR"/>
        </w:rPr>
        <w:t xml:space="preserve"> </w:t>
      </w:r>
      <w:r w:rsidRPr="005214E0">
        <w:rPr>
          <w:rFonts w:ascii="나눔고딕" w:eastAsia="나눔고딕" w:hAnsi="나눔고딕" w:hint="eastAsia"/>
          <w:szCs w:val="22"/>
          <w:lang w:eastAsia="ko-KR"/>
        </w:rPr>
        <w:t>일</w:t>
      </w:r>
      <w:r w:rsidR="00072902">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w:t>
      </w:r>
      <w:r w:rsidR="003C5D67">
        <w:rPr>
          <w:rFonts w:ascii="나눔고딕" w:eastAsia="나눔고딕" w:hAnsi="나눔고딕" w:hint="eastAsia"/>
          <w:szCs w:val="22"/>
          <w:lang w:eastAsia="ko-KR"/>
        </w:rPr>
        <w:t>수</w:t>
      </w:r>
      <w:bookmarkStart w:id="0" w:name="_GoBack"/>
      <w:bookmarkEnd w:id="0"/>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019BC11"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서울특별시 중구 세종대로9길 20</w:t>
      </w:r>
      <w:r w:rsidR="000C4CE9">
        <w:rPr>
          <w:rFonts w:ascii="나눔고딕" w:eastAsia="나눔고딕" w:hAnsi="나눔고딕"/>
          <w:szCs w:val="22"/>
          <w:lang w:eastAsia="ko-KR"/>
        </w:rPr>
        <w:t>,</w:t>
      </w:r>
      <w:r w:rsidR="00227BEF" w:rsidRPr="005214E0">
        <w:rPr>
          <w:rFonts w:ascii="나눔고딕" w:eastAsia="나눔고딕" w:hAnsi="나눔고딕" w:hint="eastAsia"/>
          <w:szCs w:val="22"/>
          <w:lang w:eastAsia="ko-KR"/>
        </w:rPr>
        <w:t xml:space="preserve">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3BD468D0"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FD7D08">
        <w:rPr>
          <w:rFonts w:ascii="나눔고딕" w:eastAsia="나눔고딕" w:hAnsi="나눔고딕" w:hint="eastAsia"/>
          <w:szCs w:val="22"/>
          <w:lang w:eastAsia="ko-KR"/>
        </w:rPr>
        <w:t>One-Shinhan 금융교육</w:t>
      </w:r>
      <w:r w:rsidR="00E2070E">
        <w:rPr>
          <w:rFonts w:ascii="나눔고딕" w:eastAsia="나눔고딕" w:hAnsi="나눔고딕" w:hint="eastAsia"/>
          <w:szCs w:val="22"/>
          <w:lang w:eastAsia="ko-KR"/>
        </w:rPr>
        <w:t xml:space="preserve"> 통합플랫폼 구축 제안서</w:t>
      </w:r>
    </w:p>
    <w:p w14:paraId="68FE84D1" w14:textId="390AD104" w:rsidR="0083540D"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sidR="0083540D" w:rsidRPr="0083540D">
        <w:rPr>
          <w:rFonts w:ascii="나눔고딕" w:eastAsia="나눔고딕" w:hAnsi="나눔고딕" w:cs="Arial" w:hint="eastAsia"/>
          <w:bCs/>
          <w:szCs w:val="22"/>
          <w:lang w:eastAsia="ko-KR"/>
        </w:rPr>
        <w:t xml:space="preserve">생애주기별 금융교육 </w:t>
      </w:r>
      <w:r w:rsidR="002A34AD">
        <w:rPr>
          <w:rFonts w:ascii="나눔고딕" w:eastAsia="나눔고딕" w:hAnsi="나눔고딕" w:cs="Arial" w:hint="eastAsia"/>
          <w:bCs/>
          <w:szCs w:val="22"/>
          <w:lang w:eastAsia="ko-KR"/>
        </w:rPr>
        <w:t>콘텐츠</w:t>
      </w:r>
      <w:r w:rsidR="0083540D" w:rsidRPr="0083540D">
        <w:rPr>
          <w:rFonts w:ascii="나눔고딕" w:eastAsia="나눔고딕" w:hAnsi="나눔고딕" w:cs="Arial" w:hint="eastAsia"/>
          <w:bCs/>
          <w:szCs w:val="22"/>
          <w:lang w:eastAsia="ko-KR"/>
        </w:rPr>
        <w:t xml:space="preserve"> 모듈화 제안</w:t>
      </w:r>
    </w:p>
    <w:p w14:paraId="611E1F1A" w14:textId="6B9663D4" w:rsidR="00A75A88" w:rsidRPr="00A75A88" w:rsidRDefault="00A75A88"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lang w:eastAsia="ko-KR"/>
        </w:rPr>
        <w:lastRenderedPageBreak/>
        <w:t xml:space="preserve">- </w:t>
      </w:r>
      <w:r w:rsidR="0083540D" w:rsidRPr="0083540D">
        <w:rPr>
          <w:rFonts w:ascii="나눔고딕" w:eastAsia="나눔고딕" w:hAnsi="나눔고딕" w:cs="Arial" w:hint="eastAsia"/>
          <w:bCs/>
          <w:szCs w:val="22"/>
          <w:lang w:eastAsia="ko-KR"/>
        </w:rPr>
        <w:t>플랫폼 이용 및 활용 방안에 대한 서비스 구체화 (온라인, 오프라인, 혼합형, 비대면)</w:t>
      </w:r>
    </w:p>
    <w:p w14:paraId="220CB9AF" w14:textId="39F3348A"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83540D" w:rsidRPr="0083540D">
        <w:rPr>
          <w:rFonts w:ascii="나눔고딕" w:eastAsia="나눔고딕" w:hAnsi="나눔고딕" w:cs="Arial" w:hint="eastAsia"/>
          <w:bCs/>
          <w:szCs w:val="22"/>
          <w:lang w:eastAsia="ko-KR"/>
        </w:rPr>
        <w:t>관리자 권한 기능 및 관리 운영에 대한 제안</w:t>
      </w:r>
    </w:p>
    <w:p w14:paraId="5D3C3920" w14:textId="10D50E68"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83540D" w:rsidRPr="0083540D">
        <w:rPr>
          <w:rFonts w:ascii="나눔고딕" w:eastAsia="나눔고딕" w:hAnsi="나눔고딕" w:cs="Arial" w:hint="eastAsia"/>
          <w:bCs/>
          <w:szCs w:val="22"/>
          <w:lang w:eastAsia="ko-KR"/>
        </w:rPr>
        <w:t>서비스 안정성 및 시스템 유지관리에 대한 솔루션</w:t>
      </w:r>
    </w:p>
    <w:p w14:paraId="6A68768F" w14:textId="7B95098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xml:space="preserve">- </w:t>
      </w:r>
      <w:r w:rsidR="0083540D">
        <w:rPr>
          <w:rFonts w:ascii="나눔고딕" w:eastAsia="나눔고딕" w:hAnsi="나눔고딕" w:hint="eastAsia"/>
          <w:szCs w:val="22"/>
          <w:lang w:eastAsia="ko-KR"/>
        </w:rPr>
        <w:t xml:space="preserve">위탁운영 관리 프로세스 </w:t>
      </w:r>
    </w:p>
    <w:p w14:paraId="44994868" w14:textId="10FFCC6D" w:rsidR="003D3AB6" w:rsidRDefault="003D3AB6" w:rsidP="003D3AB6">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b/>
          <w:szCs w:val="22"/>
        </w:rPr>
        <w:t xml:space="preserve">② </w:t>
      </w:r>
      <w:r w:rsidR="00E2070E">
        <w:rPr>
          <w:rFonts w:ascii="나눔고딕" w:eastAsia="나눔고딕" w:hAnsi="나눔고딕" w:hint="eastAsia"/>
          <w:szCs w:val="22"/>
          <w:lang w:eastAsia="ko-KR"/>
        </w:rPr>
        <w:t>금융교육 콘텐츠 추천리스트</w:t>
      </w:r>
    </w:p>
    <w:p w14:paraId="477B8C4E" w14:textId="71C0D001" w:rsidR="003D3AB6" w:rsidRDefault="003D3AB6" w:rsidP="003D3AB6">
      <w:pPr>
        <w:spacing w:before="0" w:after="0" w:line="400" w:lineRule="exact"/>
        <w:ind w:firstLineChars="400" w:firstLine="88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002A34AD">
        <w:rPr>
          <w:rFonts w:ascii="나눔고딕" w:eastAsia="나눔고딕" w:hAnsi="나눔고딕" w:hint="eastAsia"/>
          <w:szCs w:val="22"/>
          <w:lang w:eastAsia="ko-KR"/>
        </w:rPr>
        <w:t>생애</w:t>
      </w:r>
      <w:r w:rsidR="0083540D">
        <w:rPr>
          <w:rFonts w:ascii="나눔고딕" w:eastAsia="나눔고딕" w:hAnsi="나눔고딕" w:hint="eastAsia"/>
          <w:szCs w:val="22"/>
          <w:lang w:eastAsia="ko-KR"/>
        </w:rPr>
        <w:t xml:space="preserve">주기별 금융교육 </w:t>
      </w:r>
      <w:r w:rsidR="002A34AD">
        <w:rPr>
          <w:rFonts w:ascii="나눔고딕" w:eastAsia="나눔고딕" w:hAnsi="나눔고딕" w:hint="eastAsia"/>
          <w:szCs w:val="22"/>
          <w:lang w:eastAsia="ko-KR"/>
        </w:rPr>
        <w:t>영상</w:t>
      </w:r>
      <w:r w:rsidR="0083540D">
        <w:rPr>
          <w:rFonts w:ascii="나눔고딕" w:eastAsia="나눔고딕" w:hAnsi="나눔고딕" w:hint="eastAsia"/>
          <w:szCs w:val="22"/>
          <w:lang w:eastAsia="ko-KR"/>
        </w:rPr>
        <w:t xml:space="preserve"> 콘텐츠 제안</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09FA2594" w14:textId="5EC5BAF8" w:rsidR="00FD7D08"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6E0A056" w14:textId="494D3987" w:rsidR="00BC15EE" w:rsidRPr="00146596" w:rsidRDefault="00BC15EE" w:rsidP="00146596">
      <w:pPr>
        <w:spacing w:before="0" w:after="0" w:line="400" w:lineRule="exact"/>
        <w:ind w:firstLineChars="400" w:firstLine="88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15B452C6" w14:textId="62A299E7" w:rsidR="00ED531C" w:rsidRDefault="00C8742E" w:rsidP="00FD7D08">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w:t>
      </w:r>
      <w:proofErr w:type="spellStart"/>
      <w:r w:rsidR="005214E0">
        <w:rPr>
          <w:rFonts w:ascii="나눔고딕" w:eastAsia="나눔고딕" w:hAnsi="나눔고딕" w:hint="eastAsia"/>
          <w:sz w:val="22"/>
          <w:szCs w:val="22"/>
          <w:lang w:val="fr-FR" w:eastAsia="ko-KR"/>
        </w:rPr>
        <w:t>사업결과에</w:t>
      </w:r>
      <w:proofErr w:type="spellEnd"/>
      <w:r w:rsidR="005214E0">
        <w:rPr>
          <w:rFonts w:ascii="나눔고딕" w:eastAsia="나눔고딕" w:hAnsi="나눔고딕" w:hint="eastAsia"/>
          <w:sz w:val="22"/>
          <w:szCs w:val="22"/>
          <w:lang w:val="fr-FR" w:eastAsia="ko-KR"/>
        </w:rPr>
        <w:t xml:space="preserve">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12F71CA5"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경쟁참가를</w:t>
            </w:r>
            <w:proofErr w:type="spellEnd"/>
            <w:r w:rsidRPr="005214E0">
              <w:rPr>
                <w:rFonts w:ascii="나눔고딕" w:eastAsia="나눔고딕" w:hAnsi="나눔고딕" w:cs="굴림" w:hint="eastAsia"/>
              </w:rPr>
              <w:t xml:space="preserve">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하도급 </w:t>
            </w:r>
            <w:proofErr w:type="spellStart"/>
            <w:r w:rsidRPr="005214E0">
              <w:rPr>
                <w:rFonts w:ascii="나눔고딕" w:eastAsia="나눔고딕" w:hAnsi="나눔고딕" w:cs="굴림" w:hint="eastAsia"/>
              </w:rPr>
              <w:t>금지지시를</w:t>
            </w:r>
            <w:proofErr w:type="spellEnd"/>
            <w:r w:rsidRPr="005214E0">
              <w:rPr>
                <w:rFonts w:ascii="나눔고딕" w:eastAsia="나눔고딕" w:hAnsi="나눔고딕" w:cs="굴림" w:hint="eastAsia"/>
              </w:rPr>
              <w:t xml:space="preserve">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7AAC099A"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16A9B5C2"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567684E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232BA5">
        <w:rPr>
          <w:rFonts w:ascii="나눔고딕" w:eastAsia="나눔고딕" w:hAnsi="나눔고딕" w:hint="eastAsia"/>
          <w:bCs/>
          <w:szCs w:val="22"/>
          <w:lang w:eastAsia="ko-KR"/>
        </w:rPr>
        <w:t>사업-</w:t>
      </w:r>
      <w:r w:rsidR="00232BA5">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232BA5">
        <w:rPr>
          <w:rFonts w:ascii="나눔고딕" w:eastAsia="나눔고딕" w:hAnsi="나눔고딕"/>
          <w:bCs/>
          <w:szCs w:val="22"/>
          <w:lang w:eastAsia="ko-KR"/>
        </w:rPr>
        <w:t>0025</w:t>
      </w:r>
      <w:r w:rsidRPr="005214E0">
        <w:rPr>
          <w:rFonts w:ascii="나눔고딕" w:eastAsia="나눔고딕" w:hAnsi="나눔고딕" w:hint="eastAsia"/>
          <w:bCs/>
          <w:szCs w:val="22"/>
          <w:lang w:eastAsia="ko-KR"/>
        </w:rPr>
        <w:t xml:space="preserve">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4394E5EB"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FD7D08">
        <w:rPr>
          <w:rFonts w:ascii="나눔고딕" w:eastAsia="나눔고딕" w:hAnsi="나눔고딕"/>
          <w:bCs/>
          <w:szCs w:val="22"/>
          <w:lang w:eastAsia="ko-KR"/>
        </w:rPr>
        <w:t>One Shinhan</w:t>
      </w:r>
      <w:r w:rsidR="00FD7D08">
        <w:rPr>
          <w:rFonts w:ascii="나눔고딕" w:eastAsia="나눔고딕" w:hAnsi="나눔고딕" w:hint="eastAsia"/>
          <w:bCs/>
          <w:szCs w:val="22"/>
          <w:lang w:eastAsia="ko-KR"/>
        </w:rPr>
        <w:t xml:space="preserve"> 금융교육 통합 플랫폼 구축</w:t>
      </w:r>
      <w:r w:rsidR="000C4CE9">
        <w:rPr>
          <w:rFonts w:ascii="나눔고딕" w:eastAsia="나눔고딕" w:hAnsi="나눔고딕" w:hint="eastAsia"/>
          <w:bCs/>
          <w:szCs w:val="22"/>
          <w:lang w:eastAsia="ko-KR"/>
        </w:rPr>
        <w:t xml:space="preserve"> </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7207B2AF"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FD7D08">
        <w:rPr>
          <w:rFonts w:ascii="나눔고딕" w:eastAsia="나눔고딕" w:hAnsi="나눔고딕"/>
          <w:bCs/>
          <w:szCs w:val="22"/>
          <w:lang w:eastAsia="ko-KR"/>
        </w:rPr>
        <w:t>One Shinhan</w:t>
      </w:r>
      <w:r w:rsidR="000C4CE9">
        <w:rPr>
          <w:rFonts w:ascii="나눔고딕" w:eastAsia="나눔고딕" w:hAnsi="나눔고딕" w:hint="eastAsia"/>
          <w:bCs/>
          <w:szCs w:val="22"/>
          <w:lang w:eastAsia="ko-KR"/>
        </w:rPr>
        <w:t xml:space="preserve"> </w:t>
      </w:r>
      <w:r w:rsidR="00146596">
        <w:rPr>
          <w:rFonts w:ascii="나눔고딕" w:eastAsia="나눔고딕" w:hAnsi="나눔고딕" w:hint="eastAsia"/>
          <w:bCs/>
          <w:szCs w:val="22"/>
          <w:lang w:eastAsia="ko-KR"/>
        </w:rPr>
        <w:t>금융교육 통합 플랫폼 구축</w:t>
      </w:r>
      <w:r w:rsidR="0014659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FD7D08">
        <w:rPr>
          <w:rFonts w:ascii="나눔고딕" w:eastAsia="나눔고딕" w:hAnsi="나눔고딕" w:hint="eastAsia"/>
          <w:bCs/>
          <w:szCs w:val="22"/>
          <w:lang w:eastAsia="ko-KR"/>
        </w:rPr>
        <w:t>One-Shinhan 금융교육</w:t>
      </w:r>
      <w:r w:rsidR="000A6AEB">
        <w:rPr>
          <w:rFonts w:ascii="나눔고딕" w:eastAsia="나눔고딕" w:hAnsi="나눔고딕" w:hint="eastAsia"/>
          <w:bCs/>
          <w:szCs w:val="22"/>
          <w:lang w:eastAsia="ko-KR"/>
        </w:rPr>
        <w:t xml:space="preserve"> 통합 플랫폼 구축</w:t>
      </w:r>
      <w:r w:rsidR="000A6AEB"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0B9C4C2D" w:rsidR="005214E0" w:rsidRPr="005214E0" w:rsidRDefault="00C430C7" w:rsidP="00232BA5">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4FC675EE" w14:textId="77777777" w:rsidR="00827EF7" w:rsidRDefault="00827EF7" w:rsidP="00C430C7">
      <w:pPr>
        <w:spacing w:before="0" w:after="0" w:line="400" w:lineRule="exact"/>
        <w:rPr>
          <w:rFonts w:ascii="나눔고딕" w:eastAsia="나눔고딕" w:hAnsi="나눔고딕"/>
          <w:sz w:val="28"/>
        </w:rPr>
      </w:pPr>
    </w:p>
    <w:p w14:paraId="709EDF7C" w14:textId="07AE963E"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4D41530A"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0A6AEB">
        <w:rPr>
          <w:rFonts w:ascii="나눔고딕" w:eastAsia="나눔고딕" w:hAnsi="나눔고딕" w:hint="eastAsia"/>
          <w:b/>
          <w:bCs/>
          <w:lang w:val="fr-FR" w:eastAsia="ko-KR"/>
        </w:rPr>
        <w:t xml:space="preserve"> </w:t>
      </w:r>
      <w:r w:rsidR="00FD7D08">
        <w:rPr>
          <w:rFonts w:ascii="나눔고딕" w:eastAsia="나눔고딕" w:hAnsi="나눔고딕" w:hint="eastAsia"/>
          <w:b/>
          <w:bCs/>
          <w:lang w:val="fr-FR" w:eastAsia="ko-KR"/>
        </w:rPr>
        <w:t>One-Shinhan 금융교육</w:t>
      </w:r>
      <w:r w:rsidR="000A6AEB" w:rsidRPr="000A6AEB">
        <w:rPr>
          <w:rFonts w:ascii="나눔고딕" w:eastAsia="나눔고딕" w:hAnsi="나눔고딕" w:hint="eastAsia"/>
          <w:b/>
          <w:bCs/>
          <w:lang w:val="fr-FR" w:eastAsia="ko-KR"/>
        </w:rPr>
        <w:t xml:space="preserve"> 통합 플랫폼 구축</w:t>
      </w:r>
      <w:r w:rsidR="000A6AEB" w:rsidRPr="005214E0">
        <w:rPr>
          <w:rFonts w:ascii="나눔고딕" w:eastAsia="나눔고딕" w:hAnsi="나눔고딕" w:hint="eastAsia"/>
          <w:b/>
          <w:bCs/>
          <w:lang w:val="fr-FR" w:eastAsia="ko-KR"/>
        </w:rPr>
        <w:t xml:space="preserve"> </w:t>
      </w:r>
      <w:r w:rsidRPr="005214E0">
        <w:rPr>
          <w:rFonts w:ascii="나눔고딕" w:eastAsia="나눔고딕" w:hAnsi="나눔고딕" w:hint="eastAsia"/>
          <w:b/>
          <w:bCs/>
          <w:lang w:val="fr-FR" w:eastAsia="ko-K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616704C1"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5214E0">
        <w:rPr>
          <w:rFonts w:ascii="나눔고딕" w:eastAsia="나눔고딕" w:hAnsi="나눔고딕" w:hint="eastAsia"/>
          <w:b/>
          <w:bCs/>
          <w:lang w:val="fr-FR" w:eastAsia="ko-KR"/>
        </w:rPr>
        <w:t>「</w:t>
      </w:r>
      <w:r w:rsidR="000A6AEB" w:rsidRPr="000A6AEB">
        <w:rPr>
          <w:rFonts w:ascii="나눔고딕" w:eastAsia="나눔고딕" w:hAnsi="나눔고딕" w:hint="eastAsia"/>
          <w:b/>
          <w:bCs/>
          <w:lang w:val="fr-FR" w:eastAsia="ko-KR"/>
        </w:rPr>
        <w:t xml:space="preserve"> </w:t>
      </w:r>
      <w:r w:rsidR="00FD7D08">
        <w:rPr>
          <w:rFonts w:ascii="나눔고딕" w:eastAsia="나눔고딕" w:hAnsi="나눔고딕" w:hint="eastAsia"/>
          <w:b/>
          <w:bCs/>
          <w:lang w:val="fr-FR" w:eastAsia="ko-KR"/>
        </w:rPr>
        <w:t>One-Shinhan 금융교육</w:t>
      </w:r>
      <w:r w:rsidR="000A6AEB" w:rsidRPr="000A6AEB">
        <w:rPr>
          <w:rFonts w:ascii="나눔고딕" w:eastAsia="나눔고딕" w:hAnsi="나눔고딕" w:hint="eastAsia"/>
          <w:b/>
          <w:bCs/>
          <w:lang w:val="fr-FR" w:eastAsia="ko-KR"/>
        </w:rPr>
        <w:t xml:space="preserve"> 통합 플랫폼 구축</w:t>
      </w:r>
      <w:r w:rsidR="000A6AEB" w:rsidRPr="005214E0">
        <w:rPr>
          <w:rFonts w:ascii="나눔고딕" w:eastAsia="나눔고딕" w:hAnsi="나눔고딕" w:hint="eastAsia"/>
          <w:b/>
          <w:bCs/>
          <w:lang w:val="fr-FR" w:eastAsia="ko-KR"/>
        </w:rPr>
        <w:t xml:space="preserve"> 」</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607A924"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10F6FE84"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2100CF8F"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232BA5">
        <w:rPr>
          <w:rFonts w:ascii="나눔고딕" w:eastAsia="나눔고딕" w:hAnsi="나눔고딕" w:hint="eastAsia"/>
          <w:sz w:val="24"/>
          <w:szCs w:val="24"/>
          <w:lang w:val="fr-FR" w:eastAsia="ko-KR"/>
        </w:rPr>
        <w:t xml:space="preserve">사업 </w:t>
      </w:r>
      <w:r w:rsidR="00232BA5">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232BA5">
        <w:rPr>
          <w:rFonts w:ascii="나눔고딕" w:eastAsia="나눔고딕" w:hAnsi="나눔고딕"/>
          <w:sz w:val="24"/>
          <w:szCs w:val="24"/>
          <w:lang w:eastAsia="ko-KR"/>
        </w:rPr>
        <w:t>0025</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34184D48"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FD7D08">
        <w:rPr>
          <w:rFonts w:ascii="나눔고딕" w:eastAsia="나눔고딕" w:hAnsi="나눔고딕" w:hint="eastAsia"/>
          <w:bCs/>
          <w:lang w:val="fr-FR" w:eastAsia="ko-KR"/>
        </w:rPr>
        <w:t>One-Shinhan 금융교육</w:t>
      </w:r>
      <w:r w:rsidR="000A6AEB" w:rsidRPr="000A6AEB">
        <w:rPr>
          <w:rFonts w:ascii="나눔고딕" w:eastAsia="나눔고딕" w:hAnsi="나눔고딕" w:hint="eastAsia"/>
          <w:bCs/>
          <w:lang w:val="fr-FR" w:eastAsia="ko-KR"/>
        </w:rPr>
        <w:t xml:space="preserve"> 통합 플랫폼 구축</w:t>
      </w:r>
    </w:p>
    <w:p w14:paraId="011FB0B6" w14:textId="4058CF44"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FD7D08">
        <w:rPr>
          <w:rFonts w:ascii="나눔고딕" w:eastAsia="나눔고딕" w:hAnsi="나눔고딕" w:hint="eastAsia"/>
          <w:bCs/>
          <w:lang w:val="fr-FR" w:eastAsia="ko-KR"/>
        </w:rPr>
        <w:t>One-Shinhan 금융교육</w:t>
      </w:r>
      <w:r w:rsidR="000A6AEB" w:rsidRPr="000A6AEB">
        <w:rPr>
          <w:rFonts w:ascii="나눔고딕" w:eastAsia="나눔고딕" w:hAnsi="나눔고딕" w:hint="eastAsia"/>
          <w:bCs/>
          <w:lang w:val="fr-FR" w:eastAsia="ko-KR"/>
        </w:rPr>
        <w:t xml:space="preserve"> 통합 플랫폼 구축</w:t>
      </w:r>
      <w:r w:rsidR="000A6AEB">
        <w:rPr>
          <w:rFonts w:ascii="나눔고딕" w:eastAsia="나눔고딕" w:hAnsi="나눔고딕"/>
          <w:bCs/>
          <w:lang w:val="fr-FR"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6FBBBB08"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w:t>
      </w:r>
      <w:proofErr w:type="spellStart"/>
      <w:r w:rsidRPr="005214E0">
        <w:rPr>
          <w:rFonts w:ascii="나눔고딕" w:eastAsia="나눔고딕" w:hAnsi="나눔고딕" w:hint="eastAsia"/>
          <w:sz w:val="32"/>
          <w:szCs w:val="22"/>
        </w:rPr>
        <w:t>상생이행</w:t>
      </w:r>
      <w:proofErr w:type="spellEnd"/>
      <w:r w:rsidRPr="005214E0">
        <w:rPr>
          <w:rFonts w:ascii="나눔고딕" w:eastAsia="나눔고딕" w:hAnsi="나눔고딕" w:hint="eastAsia"/>
          <w:sz w:val="32"/>
          <w:szCs w:val="22"/>
        </w:rPr>
        <w:t xml:space="preserve">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6461BC7D"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FD7D08">
        <w:rPr>
          <w:rFonts w:ascii="나눔고딕" w:eastAsia="나눔고딕" w:hAnsi="나눔고딕" w:hint="eastAsia"/>
          <w:b/>
          <w:bCs/>
          <w:lang w:val="fr-FR" w:eastAsia="ko-KR"/>
        </w:rPr>
        <w:t>One-Shinhan 금융교육</w:t>
      </w:r>
      <w:r w:rsidR="000A6AEB" w:rsidRPr="000A6AEB">
        <w:rPr>
          <w:rFonts w:ascii="나눔고딕" w:eastAsia="나눔고딕" w:hAnsi="나눔고딕" w:hint="eastAsia"/>
          <w:b/>
          <w:bCs/>
          <w:lang w:val="fr-FR" w:eastAsia="ko-KR"/>
        </w:rPr>
        <w:t xml:space="preserve"> 통합 플랫폼 구축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당사는 공정하고 투명한 기업경영과 자유경쟁이 사회발전과 기업경쟁력 향상에 중요한 관건임을 인식합니다. 또한 고객가치 및 </w:t>
      </w:r>
      <w:proofErr w:type="spellStart"/>
      <w:r w:rsidRPr="005214E0">
        <w:rPr>
          <w:rFonts w:ascii="나눔고딕" w:eastAsia="나눔고딕" w:hAnsi="나눔고딕" w:hint="eastAsia"/>
          <w:b/>
          <w:sz w:val="22"/>
          <w:szCs w:val="22"/>
        </w:rPr>
        <w:t>사회가치</w:t>
      </w:r>
      <w:proofErr w:type="spellEnd"/>
      <w:r w:rsidRPr="005214E0">
        <w:rPr>
          <w:rFonts w:ascii="나눔고딕" w:eastAsia="나눔고딕" w:hAnsi="나눔고딕" w:hint="eastAsia"/>
          <w:b/>
          <w:sz w:val="22"/>
          <w:szCs w:val="22"/>
        </w:rPr>
        <w:t xml:space="preserve"> 제고를 위한 ‘미래를 함께 하는 따뜻한 </w:t>
      </w:r>
      <w:proofErr w:type="spellStart"/>
      <w:r w:rsidRPr="005214E0">
        <w:rPr>
          <w:rFonts w:ascii="나눔고딕" w:eastAsia="나눔고딕" w:hAnsi="나눔고딕" w:hint="eastAsia"/>
          <w:b/>
          <w:sz w:val="22"/>
          <w:szCs w:val="22"/>
        </w:rPr>
        <w:t>금융’에</w:t>
      </w:r>
      <w:proofErr w:type="spellEnd"/>
      <w:r w:rsidRPr="005214E0">
        <w:rPr>
          <w:rFonts w:ascii="나눔고딕" w:eastAsia="나눔고딕" w:hAnsi="나눔고딕" w:hint="eastAsia"/>
          <w:b/>
          <w:sz w:val="22"/>
          <w:szCs w:val="22"/>
        </w:rPr>
        <w:t xml:space="preserve">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proofErr w:type="spellStart"/>
      <w:r w:rsidRPr="005214E0">
        <w:rPr>
          <w:rFonts w:ascii="나눔고딕" w:eastAsia="나눔고딕" w:hAnsi="나눔고딕" w:hint="eastAsia"/>
          <w:b/>
        </w:rPr>
        <w:t>금품•향응</w:t>
      </w:r>
      <w:proofErr w:type="spellEnd"/>
      <w:r w:rsidRPr="005214E0">
        <w:rPr>
          <w:rFonts w:ascii="나눔고딕" w:eastAsia="나눔고딕" w:hAnsi="나눔고딕" w:hint="eastAsia"/>
          <w:b/>
        </w:rPr>
        <w:t xml:space="preserve">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3. </w:t>
      </w:r>
      <w:proofErr w:type="spellStart"/>
      <w:r w:rsidRPr="005214E0">
        <w:rPr>
          <w:rFonts w:ascii="나눔고딕" w:eastAsia="나눔고딕" w:hAnsi="나눔고딕" w:hint="eastAsia"/>
          <w:b/>
          <w:sz w:val="22"/>
          <w:szCs w:val="22"/>
        </w:rPr>
        <w:t>적시적</w:t>
      </w:r>
      <w:proofErr w:type="spellEnd"/>
      <w:r w:rsidRPr="005214E0">
        <w:rPr>
          <w:rFonts w:ascii="나눔고딕" w:eastAsia="나눔고딕" w:hAnsi="나눔고딕" w:hint="eastAsia"/>
          <w:b/>
          <w:sz w:val="22"/>
          <w:szCs w:val="22"/>
        </w:rPr>
        <w:t xml:space="preserve">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w:t>
      </w:r>
      <w:proofErr w:type="spellStart"/>
      <w:r w:rsidRPr="005214E0">
        <w:rPr>
          <w:rFonts w:ascii="나눔고딕" w:eastAsia="나눔고딕" w:hAnsi="나눔고딕" w:hint="eastAsia"/>
        </w:rPr>
        <w:t>금지사항에</w:t>
      </w:r>
      <w:proofErr w:type="spellEnd"/>
      <w:r w:rsidRPr="005214E0">
        <w:rPr>
          <w:rFonts w:ascii="나눔고딕" w:eastAsia="나눔고딕" w:hAnsi="나눔고딕" w:hint="eastAsia"/>
        </w:rPr>
        <w:t xml:space="preserve">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w:t>
      </w:r>
      <w:proofErr w:type="spellStart"/>
      <w:r w:rsidRPr="005214E0">
        <w:rPr>
          <w:rFonts w:ascii="나눔고딕" w:eastAsia="나눔고딕" w:hAnsi="나눔고딕" w:hint="eastAsia"/>
        </w:rPr>
        <w:t>은행소개</w:t>
      </w:r>
      <w:proofErr w:type="spellEnd"/>
      <w:r w:rsidRPr="005214E0">
        <w:rPr>
          <w:rFonts w:ascii="나눔고딕" w:eastAsia="나눔고딕" w:hAnsi="나눔고딕" w:hint="eastAsia"/>
        </w:rPr>
        <w:t>&gt;윤리경영&gt;윤리경영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1488E346"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232BA5">
        <w:rPr>
          <w:rFonts w:ascii="나눔고딕" w:eastAsia="나눔고딕" w:hAnsi="나눔고딕" w:hint="eastAsia"/>
          <w:bCs/>
          <w:szCs w:val="22"/>
          <w:lang w:eastAsia="ko-KR"/>
        </w:rPr>
        <w:t>대</w:t>
      </w:r>
      <w:r w:rsidRPr="005214E0">
        <w:rPr>
          <w:rFonts w:ascii="나눔고딕" w:eastAsia="나눔고딕" w:hAnsi="나눔고딕" w:hint="eastAsia"/>
          <w:bCs/>
          <w:szCs w:val="22"/>
          <w:lang w:eastAsia="ko-KR"/>
        </w:rPr>
        <w:t xml:space="preserve">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6283C26E" w14:textId="73C6D32B" w:rsidR="00FD7D08" w:rsidRDefault="00FD7D08" w:rsidP="00376985">
      <w:pPr>
        <w:spacing w:before="0" w:after="0" w:line="360" w:lineRule="auto"/>
        <w:rPr>
          <w:rFonts w:ascii="나눔고딕" w:eastAsia="나눔고딕" w:hAnsi="나눔고딕"/>
          <w:b/>
          <w:bCs/>
          <w:szCs w:val="22"/>
          <w:lang w:val="fr-FR"/>
        </w:rPr>
      </w:pPr>
    </w:p>
    <w:p w14:paraId="2DA01754" w14:textId="5A68555D" w:rsidR="00FD7D08" w:rsidRPr="00FD7D08" w:rsidRDefault="00FD7D08" w:rsidP="00FD7D08">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FD7D08" w:rsidRPr="00FD7D08"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498E" w14:textId="77777777" w:rsidR="00043B89" w:rsidRDefault="00043B89">
      <w:r>
        <w:separator/>
      </w:r>
    </w:p>
  </w:endnote>
  <w:endnote w:type="continuationSeparator" w:id="0">
    <w:p w14:paraId="33E6EEBC" w14:textId="77777777" w:rsidR="00043B89" w:rsidRDefault="000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B8B57" w14:textId="77777777" w:rsidR="00043B89" w:rsidRDefault="00043B89">
      <w:r>
        <w:separator/>
      </w:r>
    </w:p>
  </w:footnote>
  <w:footnote w:type="continuationSeparator" w:id="0">
    <w:p w14:paraId="47C0F301" w14:textId="77777777" w:rsidR="00043B89" w:rsidRDefault="00043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0C8043"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0"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1"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2"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7"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0"/>
  </w:num>
  <w:num w:numId="13">
    <w:abstractNumId w:val="26"/>
  </w:num>
  <w:num w:numId="14">
    <w:abstractNumId w:val="5"/>
  </w:num>
  <w:num w:numId="15">
    <w:abstractNumId w:val="12"/>
  </w:num>
  <w:num w:numId="16">
    <w:abstractNumId w:val="31"/>
  </w:num>
  <w:num w:numId="17">
    <w:abstractNumId w:val="18"/>
  </w:num>
  <w:num w:numId="18">
    <w:abstractNumId w:val="34"/>
  </w:num>
  <w:num w:numId="19">
    <w:abstractNumId w:val="35"/>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6"/>
  </w:num>
  <w:num w:numId="28">
    <w:abstractNumId w:val="16"/>
  </w:num>
  <w:num w:numId="29">
    <w:abstractNumId w:val="29"/>
  </w:num>
  <w:num w:numId="30">
    <w:abstractNumId w:val="15"/>
  </w:num>
  <w:num w:numId="31">
    <w:abstractNumId w:val="28"/>
  </w:num>
  <w:num w:numId="32">
    <w:abstractNumId w:val="10"/>
  </w:num>
  <w:num w:numId="33">
    <w:abstractNumId w:val="38"/>
  </w:num>
  <w:num w:numId="34">
    <w:abstractNumId w:val="22"/>
  </w:num>
  <w:num w:numId="35">
    <w:abstractNumId w:val="33"/>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43B89"/>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2902"/>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6AEB"/>
    <w:rsid w:val="000A71E5"/>
    <w:rsid w:val="000B01B7"/>
    <w:rsid w:val="000B59E1"/>
    <w:rsid w:val="000B72F6"/>
    <w:rsid w:val="000C005C"/>
    <w:rsid w:val="000C2597"/>
    <w:rsid w:val="000C4144"/>
    <w:rsid w:val="000C4CE9"/>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6FD3"/>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2BA5"/>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5D67"/>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1190"/>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E786B"/>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0C4E"/>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694"/>
    <w:rsid w:val="008139F0"/>
    <w:rsid w:val="008178C0"/>
    <w:rsid w:val="008207F3"/>
    <w:rsid w:val="00825595"/>
    <w:rsid w:val="00825B43"/>
    <w:rsid w:val="00826BA8"/>
    <w:rsid w:val="00827EF7"/>
    <w:rsid w:val="00830714"/>
    <w:rsid w:val="00831E38"/>
    <w:rsid w:val="00832085"/>
    <w:rsid w:val="00834C72"/>
    <w:rsid w:val="0083540D"/>
    <w:rsid w:val="0083666B"/>
    <w:rsid w:val="008370DE"/>
    <w:rsid w:val="008449FB"/>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57E1B"/>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37FF"/>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A761F"/>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6147"/>
    <w:rsid w:val="00B67BAE"/>
    <w:rsid w:val="00B72A9B"/>
    <w:rsid w:val="00B73975"/>
    <w:rsid w:val="00B7448F"/>
    <w:rsid w:val="00B74B90"/>
    <w:rsid w:val="00B75358"/>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1C6E"/>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3563"/>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0284"/>
    <w:rsid w:val="00E9131D"/>
    <w:rsid w:val="00E9189F"/>
    <w:rsid w:val="00E9210D"/>
    <w:rsid w:val="00E93C06"/>
    <w:rsid w:val="00E93D4B"/>
    <w:rsid w:val="00E94D49"/>
    <w:rsid w:val="00E9619A"/>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4B6F"/>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D7D08"/>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M_ViewCnt xmlns="68C1C714-87C9-4490-9677-876FEF587D13">0</SECM_ViewCnt>
    <SECM_CreateDate xmlns="68C1C714-87C9-4490-9677-876FEF587D13" xsi:nil="true"/>
    <_UIVersionString xmlns="http://schemas.microsoft.com/sharepoint/v3" xsi:nil="true"/>
    <SECM_ModifiedDate xmlns="68C1C714-87C9-4490-9677-876FEF587D13" xsi:nil="true"/>
    <SECM_DocID xmlns="68C1C714-87C9-4490-9677-876FEF587D13" xsi:nil="true"/>
    <SECM_Author xmlns="68C1C714-87C9-4490-9677-876FEF587D13" xsi:nil="true"/>
  </documentManagement>
</p:properties>
</file>

<file path=customXml/item3.xml><?xml version="1.0" encoding="utf-8"?>
<?mso-contentType ?>
<FormTemplates xmlns="http://schemas.microsoft.com/sharepoint/v3/contenttype/forms">
  <Display>SECMDocumentLibraryForm</Display>
  <Edit>SECMDocumentLibraryForm</Edit>
  <New>SECMDocumentLibraryForm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675C-0989-4DDD-ADD4-A25E4D1A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 ds:uri="68C1C714-87C9-4490-9677-876FEF587D13"/>
    <ds:schemaRef ds:uri="http://schemas.microsoft.com/sharepoint/v3"/>
  </ds:schemaRefs>
</ds:datastoreItem>
</file>

<file path=customXml/itemProps3.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4.xml><?xml version="1.0" encoding="utf-8"?>
<ds:datastoreItem xmlns:ds="http://schemas.openxmlformats.org/officeDocument/2006/customXml" ds:itemID="{900965E5-C587-4F8A-B8D5-72C7ABEF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920</Words>
  <Characters>5248</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6156</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SG</cp:lastModifiedBy>
  <cp:revision>11</cp:revision>
  <cp:lastPrinted>2021-03-15T08:11:00Z</cp:lastPrinted>
  <dcterms:created xsi:type="dcterms:W3CDTF">2021-03-26T07:29:00Z</dcterms:created>
  <dcterms:modified xsi:type="dcterms:W3CDTF">2021-04-09T07:10:00Z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